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cs="Arial" w:hAnsi="Arial" w:eastAsia="Arial"/>
          <w:sz w:val="28"/>
          <w:szCs w:val="28"/>
          <w:shd w:val="clear" w:color="auto" w:fill="fefffe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nl-NL"/>
        </w:rPr>
        <w:t>The Logical Song - Supertramp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cs="Arial" w:hAnsi="Arial" w:eastAsia="Arial"/>
          <w:sz w:val="28"/>
          <w:szCs w:val="28"/>
          <w:shd w:val="clear" w:color="auto" w:fill="fefffe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0.09 When I was young, it seemed that life was so wonderful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A miracle, oh it was beautiful, magical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And all the birds in the trees,  they'd be singing so happily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Oh joyfully, Oh playfully watching me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cs="Arial" w:hAnsi="Arial" w:eastAsia="Arial"/>
          <w:sz w:val="28"/>
          <w:szCs w:val="28"/>
          <w:shd w:val="clear" w:color="auto" w:fill="fefffe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0.31 But then they send me away to teach me how to be sensible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Logical, oh responsible, practical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And they showed me a world where I could be so dependable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Oh clinical, oh intellectual, cynical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cs="Arial" w:hAnsi="Arial" w:eastAsia="Arial"/>
          <w:sz w:val="28"/>
          <w:szCs w:val="28"/>
          <w:shd w:val="clear" w:color="auto" w:fill="fefffe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0.54 There are times when all the world's asleep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The questions run too deep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For such a simple man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Won't you please, please tell me what we've learned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I know it sounds absurd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Please tell me who I am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cs="Arial" w:hAnsi="Arial" w:eastAsia="Arial"/>
          <w:sz w:val="28"/>
          <w:szCs w:val="28"/>
          <w:shd w:val="clear" w:color="auto" w:fill="fefffe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1.30 I said, watch what you say or they'll be calling you a radical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fr-FR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fr-FR"/>
        </w:rPr>
        <w:t>a liberal, oh fanatical, criminal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Won't you sign up your name, like to feel you're acceptable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Respectable, oh presentable, a vegetable!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cs="Arial" w:hAnsi="Arial" w:eastAsia="Arial"/>
          <w:sz w:val="28"/>
          <w:szCs w:val="28"/>
          <w:shd w:val="clear" w:color="auto" w:fill="fefffe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cs="Arial" w:hAnsi="Arial" w:eastAsia="Arial"/>
          <w:sz w:val="28"/>
          <w:szCs w:val="28"/>
          <w:shd w:val="clear" w:color="auto" w:fill="fefffe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nl-NL"/>
        </w:rPr>
        <w:t xml:space="preserve">1.52 </w:t>
      </w:r>
      <w:r>
        <w:rPr>
          <w:rFonts w:ascii="Arial" w:hAnsi="Arial"/>
          <w:b w:val="1"/>
          <w:bCs w:val="1"/>
          <w:sz w:val="28"/>
          <w:szCs w:val="28"/>
          <w:shd w:val="clear" w:color="auto" w:fill="fefffe"/>
          <w:rtl w:val="0"/>
          <w:lang w:val="nl-NL"/>
        </w:rPr>
        <w:t>But at night</w:t>
      </w: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 xml:space="preserve"> when all the world's asleep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 xml:space="preserve">The questions run </w:t>
      </w:r>
      <w:r>
        <w:rPr>
          <w:rFonts w:ascii="Arial" w:hAnsi="Arial"/>
          <w:b w:val="1"/>
          <w:bCs w:val="1"/>
          <w:sz w:val="28"/>
          <w:szCs w:val="28"/>
          <w:shd w:val="clear" w:color="auto" w:fill="fefffe"/>
          <w:rtl w:val="0"/>
          <w:lang w:val="nl-NL"/>
        </w:rPr>
        <w:t>so</w:t>
      </w: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 xml:space="preserve"> deep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For such a simple man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Won't you please, please tell me what we've learned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I know it sounds absurd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Please tell me who I am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cs="Arial" w:hAnsi="Arial" w:eastAsia="Arial"/>
          <w:sz w:val="28"/>
          <w:szCs w:val="28"/>
          <w:shd w:val="clear" w:color="auto" w:fill="fefffe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2.37 Tell me who i am, who I am, who I am 2 x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Arial" w:cs="Arial" w:hAnsi="Arial" w:eastAsia="Arial"/>
          <w:sz w:val="28"/>
          <w:szCs w:val="28"/>
          <w:shd w:val="clear" w:color="auto" w:fill="fefffe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Arial" w:cs="Arial" w:hAnsi="Arial" w:eastAsia="Arial"/>
          <w:sz w:val="28"/>
          <w:szCs w:val="28"/>
          <w:shd w:val="clear" w:color="auto" w:fill="fefffe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nl-NL"/>
        </w:rPr>
        <w:t xml:space="preserve">2.52  </w:t>
      </w:r>
      <w:r>
        <w:rPr>
          <w:rFonts w:ascii="Arial" w:hAnsi="Arial"/>
          <w:b w:val="1"/>
          <w:bCs w:val="1"/>
          <w:sz w:val="28"/>
          <w:szCs w:val="28"/>
          <w:shd w:val="clear" w:color="auto" w:fill="fefffe"/>
          <w:rtl w:val="0"/>
          <w:lang w:val="nl-NL"/>
        </w:rPr>
        <w:t>But at night</w:t>
      </w: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 xml:space="preserve"> when all the world's asleep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 xml:space="preserve">The questions run </w:t>
      </w:r>
      <w:r>
        <w:rPr>
          <w:rFonts w:ascii="Arial" w:hAnsi="Arial"/>
          <w:b w:val="1"/>
          <w:bCs w:val="1"/>
          <w:sz w:val="28"/>
          <w:szCs w:val="28"/>
          <w:shd w:val="clear" w:color="auto" w:fill="fefffe"/>
          <w:rtl w:val="0"/>
          <w:lang w:val="nl-NL"/>
        </w:rPr>
        <w:t>so</w:t>
      </w: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 xml:space="preserve"> deep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For such a simple man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Won't you please, please tell me what we've learned</w:t>
      </w:r>
    </w:p>
    <w:p>
      <w:pPr>
        <w:pStyle w:val="Standaard"/>
        <w:spacing w:before="0"/>
        <w:rPr>
          <w:rFonts w:ascii="Arial" w:cs="Arial" w:hAnsi="Arial" w:eastAsia="Arial"/>
          <w:sz w:val="28"/>
          <w:szCs w:val="28"/>
          <w:shd w:val="clear" w:color="auto" w:fill="fefffe"/>
          <w:lang w:val="en-US"/>
        </w:rPr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I know it sounds absurd</w:t>
      </w:r>
    </w:p>
    <w:p>
      <w:pPr>
        <w:pStyle w:val="Standaard"/>
        <w:spacing w:before="0"/>
      </w:pPr>
      <w:r>
        <w:rPr>
          <w:rFonts w:ascii="Arial" w:hAnsi="Arial"/>
          <w:sz w:val="28"/>
          <w:szCs w:val="28"/>
          <w:shd w:val="clear" w:color="auto" w:fill="fefffe"/>
          <w:rtl w:val="0"/>
          <w:lang w:val="en-US"/>
        </w:rPr>
        <w:t>Please tell me who I am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